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</w:t>
      </w:r>
      <w:r w:rsidRPr="00645841">
        <w:rPr>
          <w:rFonts w:ascii="Times New Roman" w:hAnsi="Times New Roman"/>
          <w:b/>
          <w:sz w:val="28"/>
          <w:szCs w:val="28"/>
        </w:rPr>
        <w:t>ДОГОВОР  №</w:t>
      </w:r>
      <w:r w:rsidRPr="00645841">
        <w:rPr>
          <w:rFonts w:ascii="Times New Roman" w:hAnsi="Times New Roman"/>
          <w:b/>
        </w:rPr>
        <w:cr/>
      </w:r>
      <w:r>
        <w:rPr>
          <w:rFonts w:ascii="Times New Roman" w:hAnsi="Times New Roman"/>
          <w:b/>
        </w:rPr>
        <w:t xml:space="preserve">                                                       </w:t>
      </w:r>
      <w:r w:rsidR="00467538">
        <w:rPr>
          <w:rFonts w:ascii="Times New Roman" w:hAnsi="Times New Roman"/>
          <w:b/>
        </w:rPr>
        <w:t xml:space="preserve">      </w:t>
      </w:r>
      <w:r w:rsidRPr="00645841">
        <w:rPr>
          <w:rFonts w:ascii="Times New Roman" w:hAnsi="Times New Roman"/>
          <w:b/>
          <w:sz w:val="28"/>
          <w:szCs w:val="28"/>
        </w:rPr>
        <w:t>на ремонт техники</w:t>
      </w:r>
    </w:p>
    <w:p w:rsidR="00951648" w:rsidRDefault="00951648" w:rsidP="0095164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г. Шахты                                                                               </w:t>
      </w:r>
      <w:r w:rsidR="00CA7560">
        <w:rPr>
          <w:rFonts w:ascii="Times New Roman" w:hAnsi="Times New Roman"/>
          <w:b/>
          <w:sz w:val="28"/>
          <w:szCs w:val="28"/>
        </w:rPr>
        <w:t xml:space="preserve">Дата </w:t>
      </w:r>
    </w:p>
    <w:p w:rsidR="00832DB1" w:rsidRDefault="00E24259" w:rsidP="009516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r/>
      </w:r>
      <w:r w:rsidR="00FC3E47">
        <w:rPr>
          <w:rFonts w:ascii="Times New Roman" w:hAnsi="Times New Roman"/>
          <w:b/>
          <w:sz w:val="24"/>
          <w:szCs w:val="24"/>
        </w:rPr>
        <w:t>____________________</w:t>
      </w:r>
      <w:r w:rsidRPr="00E24259">
        <w:rPr>
          <w:rFonts w:ascii="Times New Roman" w:hAnsi="Times New Roman"/>
          <w:sz w:val="24"/>
          <w:szCs w:val="24"/>
        </w:rPr>
        <w:t>в г. Шахты</w:t>
      </w:r>
      <w:r w:rsidR="00CA7560" w:rsidRPr="00E24259">
        <w:rPr>
          <w:rFonts w:ascii="Times New Roman" w:hAnsi="Times New Roman"/>
          <w:sz w:val="24"/>
          <w:szCs w:val="24"/>
        </w:rPr>
        <w:t>,</w:t>
      </w:r>
      <w:r w:rsidR="00951648" w:rsidRPr="00B770EC">
        <w:rPr>
          <w:rFonts w:ascii="Times New Roman" w:hAnsi="Times New Roman"/>
          <w:sz w:val="24"/>
          <w:szCs w:val="24"/>
        </w:rPr>
        <w:t xml:space="preserve"> в лице </w:t>
      </w:r>
      <w:r w:rsidR="00951648">
        <w:rPr>
          <w:rFonts w:ascii="Times New Roman" w:hAnsi="Times New Roman"/>
          <w:sz w:val="24"/>
          <w:szCs w:val="24"/>
        </w:rPr>
        <w:t>генерального директора</w:t>
      </w:r>
      <w:r w:rsidR="00FC3E47">
        <w:rPr>
          <w:rFonts w:ascii="Times New Roman" w:hAnsi="Times New Roman"/>
          <w:sz w:val="24"/>
          <w:szCs w:val="24"/>
        </w:rPr>
        <w:t>_________________</w:t>
      </w:r>
      <w:r w:rsidR="00951648">
        <w:rPr>
          <w:rFonts w:ascii="Times New Roman" w:hAnsi="Times New Roman"/>
          <w:sz w:val="24"/>
          <w:szCs w:val="24"/>
        </w:rPr>
        <w:t>.,</w:t>
      </w:r>
    </w:p>
    <w:p w:rsidR="00951648" w:rsidRPr="00B770EC" w:rsidRDefault="00832DB1" w:rsidP="00951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 на основании устава, </w:t>
      </w:r>
      <w:r w:rsidR="00951648">
        <w:rPr>
          <w:rFonts w:ascii="Times New Roman" w:hAnsi="Times New Roman"/>
          <w:sz w:val="24"/>
          <w:szCs w:val="24"/>
        </w:rPr>
        <w:t xml:space="preserve"> </w:t>
      </w:r>
      <w:r w:rsidR="00951648" w:rsidRPr="00B770EC">
        <w:rPr>
          <w:rFonts w:ascii="Times New Roman" w:hAnsi="Times New Roman"/>
          <w:sz w:val="24"/>
          <w:szCs w:val="24"/>
        </w:rPr>
        <w:t xml:space="preserve">именуемое в дальнейшем "Заказчик" с одной стороны и </w:t>
      </w:r>
      <w:r w:rsidR="00951648" w:rsidRPr="00EA69F1">
        <w:rPr>
          <w:rFonts w:ascii="Times New Roman" w:hAnsi="Times New Roman"/>
          <w:b/>
          <w:sz w:val="24"/>
          <w:szCs w:val="24"/>
        </w:rPr>
        <w:t>Индивидуальный предпринимат</w:t>
      </w:r>
      <w:r w:rsidR="00CA7560">
        <w:rPr>
          <w:rFonts w:ascii="Times New Roman" w:hAnsi="Times New Roman"/>
          <w:b/>
          <w:sz w:val="24"/>
          <w:szCs w:val="24"/>
        </w:rPr>
        <w:t xml:space="preserve">ель </w:t>
      </w:r>
      <w:proofErr w:type="spellStart"/>
      <w:r w:rsidR="00CA7560">
        <w:rPr>
          <w:rFonts w:ascii="Times New Roman" w:hAnsi="Times New Roman"/>
          <w:b/>
          <w:sz w:val="24"/>
          <w:szCs w:val="24"/>
        </w:rPr>
        <w:t>Нестеренков</w:t>
      </w:r>
      <w:proofErr w:type="spellEnd"/>
      <w:r w:rsidR="00CA7560">
        <w:rPr>
          <w:rFonts w:ascii="Times New Roman" w:hAnsi="Times New Roman"/>
          <w:b/>
          <w:sz w:val="24"/>
          <w:szCs w:val="24"/>
        </w:rPr>
        <w:t xml:space="preserve"> А.М.</w:t>
      </w:r>
      <w:r w:rsidR="00951648" w:rsidRPr="00B770EC">
        <w:rPr>
          <w:rFonts w:ascii="Times New Roman" w:hAnsi="Times New Roman"/>
          <w:sz w:val="24"/>
          <w:szCs w:val="24"/>
        </w:rPr>
        <w:t>, действующий на основании О</w:t>
      </w:r>
      <w:r w:rsidR="00951648">
        <w:rPr>
          <w:rFonts w:ascii="Times New Roman" w:hAnsi="Times New Roman"/>
          <w:sz w:val="24"/>
          <w:szCs w:val="24"/>
        </w:rPr>
        <w:t>РГНИП 318619600150540, именуемый</w:t>
      </w:r>
      <w:r w:rsidR="00951648" w:rsidRPr="00B770EC">
        <w:rPr>
          <w:rFonts w:ascii="Times New Roman" w:hAnsi="Times New Roman"/>
          <w:sz w:val="24"/>
          <w:szCs w:val="24"/>
        </w:rPr>
        <w:t xml:space="preserve"> в дальнейшем "Исполнитель" с другой стороны, заключили настоящий Договор о нижеследующем:</w:t>
      </w:r>
      <w:r w:rsidR="00951648" w:rsidRPr="00B770EC">
        <w:rPr>
          <w:rFonts w:ascii="Times New Roman" w:hAnsi="Times New Roman"/>
          <w:sz w:val="24"/>
          <w:szCs w:val="24"/>
        </w:rPr>
        <w:cr/>
      </w:r>
    </w:p>
    <w:p w:rsidR="00951648" w:rsidRPr="00B770EC" w:rsidRDefault="00951648" w:rsidP="009516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</w:t>
      </w:r>
      <w:r w:rsidRPr="00B770EC">
        <w:rPr>
          <w:rFonts w:ascii="Times New Roman" w:hAnsi="Times New Roman"/>
          <w:b/>
        </w:rPr>
        <w:t>1.ПРЕДМЕТ ДОГОВОРА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648" w:rsidRPr="00B770EC" w:rsidRDefault="00832DB1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Заказчик поручает, а Испо</w:t>
      </w:r>
      <w:r w:rsidR="00951648" w:rsidRPr="00B770EC">
        <w:rPr>
          <w:rFonts w:ascii="Times New Roman" w:hAnsi="Times New Roman"/>
          <w:sz w:val="24"/>
          <w:szCs w:val="24"/>
        </w:rPr>
        <w:t>лнитель принимает на себя обязательства по организации и выполнению работ по ремонту (далее по тексту "Ремонт") стиральных машин</w:t>
      </w:r>
      <w:r w:rsidR="00DB1E43">
        <w:rPr>
          <w:rFonts w:ascii="Times New Roman" w:hAnsi="Times New Roman"/>
          <w:sz w:val="24"/>
          <w:szCs w:val="24"/>
        </w:rPr>
        <w:t xml:space="preserve">, холодильников, телевизоров, </w:t>
      </w:r>
      <w:r w:rsidR="00951648">
        <w:rPr>
          <w:rFonts w:ascii="Times New Roman" w:hAnsi="Times New Roman"/>
          <w:sz w:val="24"/>
          <w:szCs w:val="24"/>
        </w:rPr>
        <w:t xml:space="preserve"> СВЧ-печей</w:t>
      </w:r>
      <w:r w:rsidR="00CA7560">
        <w:rPr>
          <w:rFonts w:ascii="Times New Roman" w:hAnsi="Times New Roman"/>
          <w:sz w:val="24"/>
          <w:szCs w:val="24"/>
        </w:rPr>
        <w:t>,</w:t>
      </w:r>
      <w:r w:rsidR="00DB1E43">
        <w:rPr>
          <w:rFonts w:ascii="Times New Roman" w:hAnsi="Times New Roman"/>
          <w:sz w:val="24"/>
          <w:szCs w:val="24"/>
        </w:rPr>
        <w:t xml:space="preserve"> кондиционеров</w:t>
      </w:r>
      <w:r w:rsidR="009D3984">
        <w:rPr>
          <w:rFonts w:ascii="Times New Roman" w:hAnsi="Times New Roman"/>
          <w:sz w:val="24"/>
          <w:szCs w:val="24"/>
        </w:rPr>
        <w:t>, систем вентиляции</w:t>
      </w:r>
      <w:r w:rsidR="00951648" w:rsidRPr="00B770EC">
        <w:rPr>
          <w:rFonts w:ascii="Times New Roman" w:hAnsi="Times New Roman"/>
          <w:sz w:val="24"/>
          <w:szCs w:val="24"/>
        </w:rPr>
        <w:t xml:space="preserve"> (далее по тексту "Техника").</w:t>
      </w:r>
      <w:r w:rsidR="00951648" w:rsidRPr="00B770EC">
        <w:rPr>
          <w:rFonts w:ascii="Times New Roman" w:hAnsi="Times New Roman"/>
          <w:sz w:val="24"/>
          <w:szCs w:val="24"/>
        </w:rPr>
        <w:cr/>
        <w:t>1.2. Исполнитель обязуется выполнить Ремонт Техники с использованием своих запасных частей (и материалов) качественно и в согласованные с Заказчиком сроки. Работы выполняются на основании заявки Заказчика. Заявка может быть подана любым удобным способом, в том числе: по телефону, электронной почте, устно, письменно или по факсу и пр.</w:t>
      </w:r>
      <w:r w:rsidR="00951648" w:rsidRPr="00B770EC">
        <w:rPr>
          <w:rFonts w:ascii="Times New Roman" w:hAnsi="Times New Roman"/>
          <w:sz w:val="24"/>
          <w:szCs w:val="24"/>
        </w:rPr>
        <w:cr/>
      </w:r>
      <w:r w:rsidR="00951648">
        <w:rPr>
          <w:rFonts w:ascii="Times New Roman" w:hAnsi="Times New Roman"/>
          <w:sz w:val="24"/>
          <w:szCs w:val="24"/>
        </w:rPr>
        <w:t xml:space="preserve">1.3. </w:t>
      </w:r>
      <w:r w:rsidR="00951648" w:rsidRPr="00B770EC">
        <w:rPr>
          <w:rFonts w:ascii="Times New Roman" w:hAnsi="Times New Roman"/>
          <w:sz w:val="24"/>
          <w:szCs w:val="24"/>
        </w:rPr>
        <w:t>Заказчик обязуется принять отремонтированную Техни</w:t>
      </w:r>
      <w:r w:rsidR="00951648">
        <w:rPr>
          <w:rFonts w:ascii="Times New Roman" w:hAnsi="Times New Roman"/>
          <w:sz w:val="24"/>
          <w:szCs w:val="24"/>
        </w:rPr>
        <w:t>ку и оплатить ре</w:t>
      </w:r>
      <w:r w:rsidR="00DB1E43">
        <w:rPr>
          <w:rFonts w:ascii="Times New Roman" w:hAnsi="Times New Roman"/>
          <w:sz w:val="24"/>
          <w:szCs w:val="24"/>
        </w:rPr>
        <w:t>монтные работы.</w:t>
      </w:r>
    </w:p>
    <w:p w:rsidR="00951648" w:rsidRPr="00B770EC" w:rsidRDefault="00951648" w:rsidP="00951648">
      <w:pPr>
        <w:spacing w:after="0" w:line="240" w:lineRule="auto"/>
        <w:jc w:val="both"/>
        <w:rPr>
          <w:rFonts w:ascii="Times New Roman" w:hAnsi="Times New Roman"/>
        </w:rPr>
      </w:pPr>
      <w:r w:rsidRPr="00B770EC">
        <w:rPr>
          <w:rFonts w:ascii="Times New Roman" w:hAnsi="Times New Roman"/>
          <w:b/>
        </w:rPr>
        <w:t xml:space="preserve">                                                          2. ПОРЯДОК ИСПОЛНЕНИЯ ДОГОВОРА</w:t>
      </w:r>
      <w:r w:rsidRPr="00B770EC">
        <w:rPr>
          <w:rFonts w:ascii="Times New Roman" w:hAnsi="Times New Roman"/>
        </w:rPr>
        <w:cr/>
      </w: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3E">
        <w:rPr>
          <w:rFonts w:ascii="Times New Roman" w:hAnsi="Times New Roman"/>
          <w:sz w:val="24"/>
          <w:szCs w:val="24"/>
        </w:rPr>
        <w:t xml:space="preserve">2.1. Заказчик </w:t>
      </w:r>
      <w:r>
        <w:rPr>
          <w:rFonts w:ascii="Times New Roman" w:hAnsi="Times New Roman"/>
          <w:sz w:val="24"/>
          <w:szCs w:val="24"/>
        </w:rPr>
        <w:t>предоставляет</w:t>
      </w:r>
      <w:r w:rsidRPr="00712A3E">
        <w:rPr>
          <w:rFonts w:ascii="Times New Roman" w:hAnsi="Times New Roman"/>
          <w:sz w:val="24"/>
          <w:szCs w:val="24"/>
        </w:rPr>
        <w:t xml:space="preserve"> неисправную Технику Исполнителю по месту ее нахождения для проведения ремонтных работ.</w:t>
      </w:r>
      <w:r w:rsidRPr="00712A3E">
        <w:rPr>
          <w:rFonts w:ascii="Times New Roman" w:hAnsi="Times New Roman"/>
          <w:sz w:val="24"/>
          <w:szCs w:val="24"/>
        </w:rPr>
        <w:cr/>
        <w:t xml:space="preserve">2.2. Исполнитель проводит </w:t>
      </w:r>
      <w:proofErr w:type="spellStart"/>
      <w:r w:rsidRPr="00712A3E">
        <w:rPr>
          <w:rFonts w:ascii="Times New Roman" w:hAnsi="Times New Roman"/>
          <w:sz w:val="24"/>
          <w:szCs w:val="24"/>
        </w:rPr>
        <w:t>деф</w:t>
      </w:r>
      <w:bookmarkStart w:id="0" w:name="_GoBack"/>
      <w:bookmarkEnd w:id="0"/>
      <w:r w:rsidRPr="00712A3E">
        <w:rPr>
          <w:rFonts w:ascii="Times New Roman" w:hAnsi="Times New Roman"/>
          <w:sz w:val="24"/>
          <w:szCs w:val="24"/>
        </w:rPr>
        <w:t>ект</w:t>
      </w:r>
      <w:r>
        <w:rPr>
          <w:rFonts w:ascii="Times New Roman" w:hAnsi="Times New Roman"/>
          <w:sz w:val="24"/>
          <w:szCs w:val="24"/>
        </w:rPr>
        <w:t>овку</w:t>
      </w:r>
      <w:proofErr w:type="spellEnd"/>
      <w:r w:rsidRPr="00712A3E">
        <w:rPr>
          <w:rFonts w:ascii="Times New Roman" w:hAnsi="Times New Roman"/>
          <w:sz w:val="24"/>
          <w:szCs w:val="24"/>
        </w:rPr>
        <w:t xml:space="preserve"> с целью выявления вышедших из строя неисправных узлов и деталей. </w:t>
      </w:r>
      <w:proofErr w:type="spellStart"/>
      <w:r w:rsidRPr="00712A3E">
        <w:rPr>
          <w:rFonts w:ascii="Times New Roman" w:hAnsi="Times New Roman"/>
          <w:sz w:val="24"/>
          <w:szCs w:val="24"/>
        </w:rPr>
        <w:t>Дефек</w:t>
      </w:r>
      <w:r>
        <w:rPr>
          <w:rFonts w:ascii="Times New Roman" w:hAnsi="Times New Roman"/>
          <w:sz w:val="24"/>
          <w:szCs w:val="24"/>
        </w:rPr>
        <w:t>товка</w:t>
      </w:r>
      <w:proofErr w:type="spellEnd"/>
      <w:r w:rsidRPr="00712A3E">
        <w:rPr>
          <w:rFonts w:ascii="Times New Roman" w:hAnsi="Times New Roman"/>
          <w:sz w:val="24"/>
          <w:szCs w:val="24"/>
        </w:rPr>
        <w:t xml:space="preserve"> производится путем частичной разборки Техники и визуаль</w:t>
      </w:r>
      <w:r>
        <w:rPr>
          <w:rFonts w:ascii="Times New Roman" w:hAnsi="Times New Roman"/>
          <w:sz w:val="24"/>
          <w:szCs w:val="24"/>
        </w:rPr>
        <w:t>ного осмотра</w:t>
      </w:r>
      <w:r w:rsidRPr="00712A3E">
        <w:rPr>
          <w:rFonts w:ascii="Times New Roman" w:hAnsi="Times New Roman"/>
          <w:sz w:val="24"/>
          <w:szCs w:val="24"/>
        </w:rPr>
        <w:t xml:space="preserve"> узлов и деталей (далее по тексту "запасные части"). При невозможности произвести ремонт по месту нахождения техники Исполнитель по согласованию с Заказчиком производит своими силами и за свой счет транспортировку техники до места проведения ремонта и обратно к месту установки техники у Заказчика.</w:t>
      </w:r>
      <w:r w:rsidRPr="00712A3E">
        <w:rPr>
          <w:rFonts w:ascii="Times New Roman" w:hAnsi="Times New Roman"/>
          <w:sz w:val="24"/>
          <w:szCs w:val="24"/>
        </w:rPr>
        <w:cr/>
        <w:t xml:space="preserve">2.3. При наличии на складе Исполнителя требуемых к замене запасных частей и при стоимости ремонта менее 50 % рыночной стоимости Техники, Ремонт выполняется без согласования с Заказчиком сроков выполнения Ремонта, но не </w:t>
      </w:r>
      <w:r>
        <w:rPr>
          <w:rFonts w:ascii="Times New Roman" w:hAnsi="Times New Roman"/>
          <w:sz w:val="24"/>
          <w:szCs w:val="24"/>
        </w:rPr>
        <w:t>более</w:t>
      </w:r>
      <w:proofErr w:type="gramStart"/>
      <w:r w:rsidRPr="00712A3E">
        <w:rPr>
          <w:rFonts w:ascii="Times New Roman" w:hAnsi="Times New Roman"/>
          <w:sz w:val="24"/>
          <w:szCs w:val="24"/>
        </w:rPr>
        <w:t>,</w:t>
      </w:r>
      <w:proofErr w:type="gramEnd"/>
      <w:r w:rsidRPr="00712A3E">
        <w:rPr>
          <w:rFonts w:ascii="Times New Roman" w:hAnsi="Times New Roman"/>
          <w:sz w:val="24"/>
          <w:szCs w:val="24"/>
        </w:rPr>
        <w:t xml:space="preserve"> чем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 w:rsidRPr="00712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 (семи</w:t>
      </w:r>
      <w:r w:rsidRPr="00712A3E">
        <w:rPr>
          <w:rFonts w:ascii="Times New Roman" w:hAnsi="Times New Roman"/>
          <w:sz w:val="24"/>
          <w:szCs w:val="24"/>
        </w:rPr>
        <w:t>) рабочих дней с момента передачи Техники Исполнителю.</w:t>
      </w:r>
      <w:r w:rsidRPr="00712A3E">
        <w:rPr>
          <w:rFonts w:ascii="Times New Roman" w:hAnsi="Times New Roman"/>
          <w:sz w:val="24"/>
          <w:szCs w:val="24"/>
        </w:rPr>
        <w:cr/>
        <w:t>2.4. При отсутствии на складе Исполнителя требуемых к замене запасных частей или при стоимости ремонта более 50 % рыночной стоимости Техники, предполагаемые сроки выполнения Ремонта согласовываются с Заказчиком дополнительно.</w:t>
      </w:r>
      <w:r w:rsidRPr="00712A3E">
        <w:rPr>
          <w:rFonts w:ascii="Times New Roman" w:hAnsi="Times New Roman"/>
          <w:sz w:val="24"/>
          <w:szCs w:val="24"/>
        </w:rPr>
        <w:cr/>
        <w:t>2.5. По факту выполнения Ремонта Исполнитель выставляет Заказ</w:t>
      </w:r>
      <w:r>
        <w:rPr>
          <w:rFonts w:ascii="Times New Roman" w:hAnsi="Times New Roman"/>
          <w:sz w:val="24"/>
          <w:szCs w:val="24"/>
        </w:rPr>
        <w:t xml:space="preserve">чику счет с указанием стоимости </w:t>
      </w:r>
      <w:r w:rsidRPr="00712A3E">
        <w:rPr>
          <w:rFonts w:ascii="Times New Roman" w:hAnsi="Times New Roman"/>
          <w:sz w:val="24"/>
          <w:szCs w:val="24"/>
        </w:rPr>
        <w:t>замененных запасных частей и стоимости услуг по выполнению Ремонта.</w:t>
      </w: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3E">
        <w:rPr>
          <w:rFonts w:ascii="Times New Roman" w:hAnsi="Times New Roman"/>
          <w:sz w:val="24"/>
          <w:szCs w:val="24"/>
        </w:rPr>
        <w:t>2.6. Исполнитель после ремонта техники и возврата ее к месту установки передает Заказчику отремонтированную Технику, проведя при наличии такой возможности установку техники и приемосдаточные испытания Техники в присутствии представителя Заказчика.</w:t>
      </w: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3E">
        <w:rPr>
          <w:rFonts w:ascii="Times New Roman" w:hAnsi="Times New Roman"/>
          <w:sz w:val="24"/>
          <w:szCs w:val="24"/>
        </w:rPr>
        <w:t>2.7. Качество работ должно соответствовать действующим стандартам и требованиям, устанавливаемые запасные части должны соответствовать рекомендациям завода изготовителя, и подтверждаться сертификатом соответствия либо сертификатом качества производителя, либо иным документом, подтверждающим качество запасных частей.</w:t>
      </w: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3E">
        <w:rPr>
          <w:rFonts w:ascii="Times New Roman" w:hAnsi="Times New Roman"/>
          <w:sz w:val="24"/>
          <w:szCs w:val="24"/>
        </w:rPr>
        <w:t xml:space="preserve">2.8. В случае возникновения споров относительно качества выполненных работ или установленных запасных частей, фактическое качество устанавливается экспертами </w:t>
      </w:r>
      <w:r w:rsidRPr="00712A3E">
        <w:rPr>
          <w:rFonts w:ascii="Times New Roman" w:hAnsi="Times New Roman"/>
          <w:sz w:val="24"/>
          <w:szCs w:val="24"/>
        </w:rPr>
        <w:lastRenderedPageBreak/>
        <w:t>Торгово-Промышленной палаты РО. Расходы по проведению экспертизы относятся на сторону чье мнение относительно качества работ или запасных частей будет признано неверным.</w:t>
      </w:r>
    </w:p>
    <w:p w:rsidR="00951648" w:rsidRDefault="00951648" w:rsidP="00951648">
      <w:pPr>
        <w:spacing w:after="0" w:line="240" w:lineRule="auto"/>
        <w:jc w:val="both"/>
      </w:pP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</w:t>
      </w:r>
      <w:r w:rsidRPr="00712A3E">
        <w:rPr>
          <w:rFonts w:ascii="Times New Roman" w:hAnsi="Times New Roman"/>
          <w:b/>
        </w:rPr>
        <w:t>3. ЦЕНА И ПОРЯДОК РАСЧЕТА</w:t>
      </w:r>
    </w:p>
    <w:p w:rsidR="00951648" w:rsidRDefault="00951648" w:rsidP="00951648">
      <w:pPr>
        <w:spacing w:after="0" w:line="240" w:lineRule="auto"/>
        <w:jc w:val="both"/>
      </w:pP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3E">
        <w:rPr>
          <w:rFonts w:ascii="Times New Roman" w:hAnsi="Times New Roman"/>
          <w:sz w:val="24"/>
          <w:szCs w:val="24"/>
        </w:rPr>
        <w:t>3.1. Заказчик производит оплату стоимости использованных при Ремонте запасных частей и стоимости услуг по выполнению Ремонта на основании счета в течение 15 банковских дней с момента его получения. Счета являются неотъемлемыми частями настоящего договора.</w:t>
      </w: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3E">
        <w:rPr>
          <w:rFonts w:ascii="Times New Roman" w:hAnsi="Times New Roman"/>
          <w:sz w:val="24"/>
          <w:szCs w:val="24"/>
        </w:rPr>
        <w:t>3.2. Стоимость услуг по выполнению Ремонта включает стоимость запасных частей, стоимо</w:t>
      </w:r>
      <w:r>
        <w:rPr>
          <w:rFonts w:ascii="Times New Roman" w:hAnsi="Times New Roman"/>
          <w:sz w:val="24"/>
          <w:szCs w:val="24"/>
        </w:rPr>
        <w:t xml:space="preserve">сть работ, стоимость </w:t>
      </w:r>
      <w:proofErr w:type="spellStart"/>
      <w:r>
        <w:rPr>
          <w:rFonts w:ascii="Times New Roman" w:hAnsi="Times New Roman"/>
          <w:sz w:val="24"/>
          <w:szCs w:val="24"/>
        </w:rPr>
        <w:t>дефектовки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2A3E">
        <w:rPr>
          <w:rFonts w:ascii="Times New Roman" w:hAnsi="Times New Roman"/>
          <w:sz w:val="24"/>
          <w:szCs w:val="24"/>
        </w:rPr>
        <w:t xml:space="preserve"> и транспортировки (при необходимости).</w:t>
      </w:r>
    </w:p>
    <w:p w:rsidR="00951648" w:rsidRDefault="00951648" w:rsidP="00951648">
      <w:pPr>
        <w:spacing w:after="0" w:line="240" w:lineRule="auto"/>
        <w:jc w:val="both"/>
      </w:pP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</w:rPr>
      </w:pPr>
      <w:r w:rsidRPr="00712A3E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                   </w:t>
      </w:r>
      <w:r w:rsidRPr="00712A3E">
        <w:rPr>
          <w:rFonts w:ascii="Times New Roman" w:hAnsi="Times New Roman"/>
          <w:b/>
        </w:rPr>
        <w:t xml:space="preserve"> 4. ОТВЕТСТВЕННОСТЬ СТОРОН</w:t>
      </w:r>
      <w:r w:rsidRPr="00712A3E">
        <w:rPr>
          <w:rFonts w:ascii="Times New Roman" w:hAnsi="Times New Roman"/>
        </w:rPr>
        <w:cr/>
      </w:r>
    </w:p>
    <w:p w:rsidR="00951648" w:rsidRPr="00712A3E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3E">
        <w:rPr>
          <w:rFonts w:ascii="Times New Roman" w:hAnsi="Times New Roman"/>
          <w:sz w:val="24"/>
          <w:szCs w:val="24"/>
        </w:rPr>
        <w:t>4.1. Исполнитель гарантирует исправную работу замененных или отремонтированных агрегатов Техники в течение 60 дней с момента передачи Техники Заказчику при условии соблюдения Заказчиком пр</w:t>
      </w:r>
      <w:r>
        <w:rPr>
          <w:rFonts w:ascii="Times New Roman" w:hAnsi="Times New Roman"/>
          <w:sz w:val="24"/>
          <w:szCs w:val="24"/>
        </w:rPr>
        <w:t>авил технической эксплуатации.</w:t>
      </w:r>
      <w:r>
        <w:rPr>
          <w:rFonts w:ascii="Times New Roman" w:hAnsi="Times New Roman"/>
          <w:sz w:val="24"/>
          <w:szCs w:val="24"/>
        </w:rPr>
        <w:cr/>
      </w:r>
      <w:r w:rsidRPr="00712A3E">
        <w:rPr>
          <w:rFonts w:ascii="Times New Roman" w:hAnsi="Times New Roman"/>
          <w:sz w:val="24"/>
          <w:szCs w:val="24"/>
        </w:rPr>
        <w:t>4.2.При выходе из строя Техники в гарантийный период Исполнитель обязуется произвести Ремонт</w:t>
      </w:r>
      <w:r>
        <w:rPr>
          <w:rFonts w:ascii="Times New Roman" w:hAnsi="Times New Roman"/>
          <w:sz w:val="24"/>
          <w:szCs w:val="24"/>
        </w:rPr>
        <w:t xml:space="preserve"> за свой счет и своими силами.</w:t>
      </w:r>
      <w:r>
        <w:rPr>
          <w:rFonts w:ascii="Times New Roman" w:hAnsi="Times New Roman"/>
          <w:sz w:val="24"/>
          <w:szCs w:val="24"/>
        </w:rPr>
        <w:cr/>
      </w:r>
      <w:r w:rsidRPr="00712A3E">
        <w:rPr>
          <w:rFonts w:ascii="Times New Roman" w:hAnsi="Times New Roman"/>
          <w:sz w:val="24"/>
          <w:szCs w:val="24"/>
        </w:rPr>
        <w:t>4.3. Ремонт может быть произведен с использованием запасных частей Заказчика. В этом случае Заказчик оплачивает только стоимость услуг Исполнителя по выполнению Ремонта, а Исполнитель не несет ответственности за вышедшие из строя запасные част</w:t>
      </w:r>
      <w:r>
        <w:rPr>
          <w:rFonts w:ascii="Times New Roman" w:hAnsi="Times New Roman"/>
          <w:sz w:val="24"/>
          <w:szCs w:val="24"/>
        </w:rPr>
        <w:t>и, предоставленные Заказчиком.</w:t>
      </w:r>
      <w:r>
        <w:rPr>
          <w:rFonts w:ascii="Times New Roman" w:hAnsi="Times New Roman"/>
          <w:sz w:val="24"/>
          <w:szCs w:val="24"/>
        </w:rPr>
        <w:cr/>
      </w:r>
      <w:r w:rsidRPr="00712A3E">
        <w:rPr>
          <w:rFonts w:ascii="Times New Roman" w:hAnsi="Times New Roman"/>
          <w:sz w:val="24"/>
          <w:szCs w:val="24"/>
        </w:rPr>
        <w:t>4.4. Исполнитель не гарантирует исправную работу Техники в случае отказа Заказчика от замены запасных частей, рекоменд</w:t>
      </w:r>
      <w:r>
        <w:rPr>
          <w:rFonts w:ascii="Times New Roman" w:hAnsi="Times New Roman"/>
          <w:sz w:val="24"/>
          <w:szCs w:val="24"/>
        </w:rPr>
        <w:t>ованных к замене Исполнителем.</w:t>
      </w:r>
      <w:r>
        <w:rPr>
          <w:rFonts w:ascii="Times New Roman" w:hAnsi="Times New Roman"/>
          <w:sz w:val="24"/>
          <w:szCs w:val="24"/>
        </w:rPr>
        <w:cr/>
      </w:r>
      <w:r w:rsidRPr="00712A3E">
        <w:rPr>
          <w:rFonts w:ascii="Times New Roman" w:hAnsi="Times New Roman"/>
          <w:sz w:val="24"/>
          <w:szCs w:val="24"/>
        </w:rPr>
        <w:t xml:space="preserve">4.5. За нарушение обязательств в рамках настоящего договора виновная сторона обязуется </w:t>
      </w:r>
      <w:proofErr w:type="gramStart"/>
      <w:r w:rsidRPr="00712A3E">
        <w:rPr>
          <w:rFonts w:ascii="Times New Roman" w:hAnsi="Times New Roman"/>
          <w:sz w:val="24"/>
          <w:szCs w:val="24"/>
        </w:rPr>
        <w:t>оплатить неустойку в</w:t>
      </w:r>
      <w:proofErr w:type="gramEnd"/>
      <w:r w:rsidRPr="00712A3E">
        <w:rPr>
          <w:rFonts w:ascii="Times New Roman" w:hAnsi="Times New Roman"/>
          <w:sz w:val="24"/>
          <w:szCs w:val="24"/>
        </w:rPr>
        <w:t xml:space="preserve"> размере 0,01% от суммы не исполненного обязательства за каждый день просрочки.</w:t>
      </w:r>
      <w:r w:rsidRPr="00712A3E">
        <w:rPr>
          <w:rFonts w:ascii="Times New Roman" w:hAnsi="Times New Roman"/>
          <w:sz w:val="24"/>
          <w:szCs w:val="24"/>
        </w:rPr>
        <w:cr/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</w:rPr>
      </w:pPr>
      <w:r w:rsidRPr="00712A3E"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  <w:b/>
        </w:rPr>
        <w:t xml:space="preserve">         </w:t>
      </w:r>
      <w:r w:rsidRPr="00712A3E">
        <w:rPr>
          <w:rFonts w:ascii="Times New Roman" w:hAnsi="Times New Roman"/>
          <w:b/>
        </w:rPr>
        <w:t>5. ПОРЯДОК РАЗРЕШЕНИЯ СПОРОВ</w:t>
      </w:r>
      <w:r>
        <w:rPr>
          <w:rFonts w:ascii="Times New Roman" w:hAnsi="Times New Roman"/>
        </w:rPr>
        <w:cr/>
      </w:r>
    </w:p>
    <w:p w:rsidR="00951648" w:rsidRPr="009D4710" w:rsidRDefault="00951648" w:rsidP="00951648">
      <w:pPr>
        <w:spacing w:after="0" w:line="240" w:lineRule="auto"/>
        <w:jc w:val="both"/>
        <w:rPr>
          <w:rFonts w:ascii="Times New Roman" w:hAnsi="Times New Roman"/>
        </w:rPr>
      </w:pPr>
      <w:r w:rsidRPr="00712A3E">
        <w:rPr>
          <w:rFonts w:ascii="Times New Roman" w:hAnsi="Times New Roman"/>
          <w:sz w:val="24"/>
          <w:szCs w:val="24"/>
        </w:rPr>
        <w:t>5.1. Споры, которые могут возникнуть при исполнении услови</w:t>
      </w:r>
      <w:r>
        <w:rPr>
          <w:rFonts w:ascii="Times New Roman" w:hAnsi="Times New Roman"/>
          <w:sz w:val="24"/>
          <w:szCs w:val="24"/>
        </w:rPr>
        <w:t xml:space="preserve">й Настоящего Договора, будут по </w:t>
      </w:r>
      <w:r w:rsidRPr="00712A3E">
        <w:rPr>
          <w:rFonts w:ascii="Times New Roman" w:hAnsi="Times New Roman"/>
          <w:sz w:val="24"/>
          <w:szCs w:val="24"/>
        </w:rPr>
        <w:t xml:space="preserve">возможности разрешаться Сторонами путем переговоров и согласования </w:t>
      </w:r>
      <w:r>
        <w:rPr>
          <w:rFonts w:ascii="Times New Roman" w:hAnsi="Times New Roman"/>
          <w:sz w:val="24"/>
          <w:szCs w:val="24"/>
        </w:rPr>
        <w:t>интересов.</w:t>
      </w:r>
      <w:r>
        <w:rPr>
          <w:rFonts w:ascii="Times New Roman" w:hAnsi="Times New Roman"/>
          <w:sz w:val="24"/>
          <w:szCs w:val="24"/>
        </w:rPr>
        <w:cr/>
      </w:r>
      <w:r w:rsidRPr="00712A3E">
        <w:rPr>
          <w:rFonts w:ascii="Times New Roman" w:hAnsi="Times New Roman"/>
          <w:sz w:val="24"/>
          <w:szCs w:val="24"/>
        </w:rPr>
        <w:t>5.2. В случае невозможности достижении взаимоприемлемого решения Стороны передают спорный вопрос на разрешение в Арбит</w:t>
      </w:r>
      <w:r>
        <w:rPr>
          <w:rFonts w:ascii="Times New Roman" w:hAnsi="Times New Roman"/>
          <w:sz w:val="24"/>
          <w:szCs w:val="24"/>
        </w:rPr>
        <w:t>ражный суд Ростовской области.</w:t>
      </w:r>
      <w:r>
        <w:rPr>
          <w:rFonts w:ascii="Times New Roman" w:hAnsi="Times New Roman"/>
          <w:sz w:val="24"/>
          <w:szCs w:val="24"/>
        </w:rPr>
        <w:cr/>
      </w:r>
      <w:r w:rsidRPr="00712A3E">
        <w:rPr>
          <w:rFonts w:ascii="Times New Roman" w:hAnsi="Times New Roman"/>
          <w:sz w:val="24"/>
          <w:szCs w:val="24"/>
        </w:rPr>
        <w:t>5.3. Соблюдение претензионного порядка урегулирования спора обязательно, срок рассмотрения и ответа на претензию  30</w:t>
      </w:r>
      <w:r>
        <w:rPr>
          <w:rFonts w:ascii="Times New Roman" w:hAnsi="Times New Roman"/>
          <w:sz w:val="24"/>
          <w:szCs w:val="24"/>
        </w:rPr>
        <w:t xml:space="preserve"> (тридцать)</w:t>
      </w:r>
      <w:r w:rsidRPr="00712A3E">
        <w:rPr>
          <w:rFonts w:ascii="Times New Roman" w:hAnsi="Times New Roman"/>
          <w:sz w:val="24"/>
          <w:szCs w:val="24"/>
        </w:rPr>
        <w:t xml:space="preserve"> рабочих дней.   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648" w:rsidRDefault="00951648" w:rsidP="0095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СРОК ДЕЙСТВИЯ ДОГОВОРА</w:t>
      </w:r>
    </w:p>
    <w:p w:rsidR="00951648" w:rsidRDefault="00951648" w:rsidP="009516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648" w:rsidRDefault="00951648" w:rsidP="009516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Договор вступает в силу с момента его заключени</w:t>
      </w:r>
      <w:r w:rsidR="00900B61">
        <w:rPr>
          <w:rFonts w:ascii="Times New Roman" w:hAnsi="Times New Roman"/>
          <w:sz w:val="24"/>
          <w:szCs w:val="24"/>
        </w:rPr>
        <w:t>я и действует по 31 декабря 2019</w:t>
      </w:r>
      <w:r>
        <w:rPr>
          <w:rFonts w:ascii="Times New Roman" w:hAnsi="Times New Roman"/>
          <w:sz w:val="24"/>
          <w:szCs w:val="24"/>
        </w:rPr>
        <w:t xml:space="preserve"> года. Если ни одна из сторон настоящего договора не менее чем за 15 (пятнадцать) рабочих дней до предполагаемой даты прекращения, не заявит о своем намерении прекратить действие договора, то срок действия настоящего договора считается автоматически продленным на следующий календарный год на тех же условиях. Количество продлений </w:t>
      </w:r>
      <w:r w:rsidR="00DB1E43">
        <w:rPr>
          <w:rFonts w:ascii="Times New Roman" w:hAnsi="Times New Roman"/>
          <w:sz w:val="24"/>
          <w:szCs w:val="24"/>
        </w:rPr>
        <w:t xml:space="preserve">неограниченно. </w:t>
      </w:r>
    </w:p>
    <w:p w:rsidR="00951648" w:rsidRDefault="00951648" w:rsidP="009516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Каждая из сторон вправе в любое время расторгнуть настоящий договор, в одностороннем внесудебном порядке, направив письменное уведомление другой стороне за 10 рабочих дней до предстоящей даты расторжения.</w:t>
      </w:r>
    </w:p>
    <w:p w:rsidR="00951648" w:rsidRDefault="00951648" w:rsidP="009516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Договор составлен в двух экземплярах, имеющих одинаковую юридическую силу.</w:t>
      </w:r>
    </w:p>
    <w:p w:rsidR="00951648" w:rsidRDefault="00951648" w:rsidP="009516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6.4. Изменение условий договора или его прекращение осуществляются по соглашению Сторон.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Pr="004F4F13">
        <w:rPr>
          <w:rFonts w:ascii="Times New Roman" w:hAnsi="Times New Roman"/>
          <w:b/>
          <w:sz w:val="24"/>
          <w:szCs w:val="24"/>
        </w:rPr>
        <w:t>Заверения об обстоятельствах:</w:t>
      </w:r>
      <w:r w:rsidRPr="004F4F13">
        <w:rPr>
          <w:b/>
        </w:rPr>
        <w:cr/>
      </w:r>
      <w:r w:rsidRPr="004A31DC">
        <w:rPr>
          <w:rFonts w:ascii="Times New Roman" w:hAnsi="Times New Roman"/>
          <w:sz w:val="24"/>
          <w:szCs w:val="24"/>
        </w:rPr>
        <w:t xml:space="preserve">А) Стороны являются надлежащим образом учрежденные </w:t>
      </w:r>
      <w:r>
        <w:rPr>
          <w:rFonts w:ascii="Times New Roman" w:hAnsi="Times New Roman"/>
          <w:sz w:val="24"/>
          <w:szCs w:val="24"/>
        </w:rPr>
        <w:t>и зарегистрированными юридическими лицами (и</w:t>
      </w:r>
      <w:r w:rsidRPr="004A31D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индивидуальным предпринимателем);</w:t>
      </w:r>
    </w:p>
    <w:p w:rsidR="00951648" w:rsidRPr="004A31DC" w:rsidRDefault="00951648" w:rsidP="0095164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Исполнительные органы Сторон находятся и осуществляют функции управления по месту нахождения (регистрации) юридического лица (индивидуального предпринимателя);</w:t>
      </w:r>
    </w:p>
    <w:p w:rsidR="00951648" w:rsidRPr="004A31DC" w:rsidRDefault="00951648" w:rsidP="0095164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Для заключения и исполнения договора Стороны получили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документами;</w:t>
      </w:r>
    </w:p>
    <w:p w:rsidR="00951648" w:rsidRPr="004A31DC" w:rsidRDefault="00951648" w:rsidP="0095164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Стороны имеют законное право осуществлять вид экономической деятельности, предусмотренный договором (имеет надлежащий ОКВЭД);</w:t>
      </w:r>
    </w:p>
    <w:p w:rsidR="00951648" w:rsidRPr="00460582" w:rsidRDefault="00951648" w:rsidP="0095164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Не существует законодательных, подзаконных нормативных и индивидуальных актов, локальных документов, а также решений органов управления, запрещающих Сторонам или ограничивающих их право заключать и исполнять договор;</w:t>
      </w:r>
    </w:p>
    <w:p w:rsidR="00951648" w:rsidRPr="00460582" w:rsidRDefault="00951648" w:rsidP="0095164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Лица, подписывающие (заключающие) договор от имени и по поручению Сторон на день подписания (заключения) имеют все необходимые для такого подписания полномочия, и занимают должность, указанную в преамбуле договора.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Помимо вышеуказанных в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гарантий и заверений, руководствуясь гражданским и налоговым законодательством, Стороны заверяют о нижеследующем: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Стороны уплачивают все налоги и сборы в соответствии с действующим законодательством Российской Федерации, а также ими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Стороны обязуются возместить убытки, понесённые вследствие нарушения указанных выше гарантий и заверений и</w:t>
      </w:r>
      <w:r w:rsidRPr="0046058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допущенных нарушений (в том числе налогового законодательства), отраженных в решениях налоговых органов.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</w:t>
      </w:r>
      <w:r w:rsidRPr="00460582">
        <w:rPr>
          <w:rFonts w:ascii="Times New Roman" w:hAnsi="Times New Roman"/>
          <w:sz w:val="24"/>
          <w:szCs w:val="24"/>
        </w:rPr>
        <w:t>При исполнении своих обязательств по настоящему Договору С</w:t>
      </w:r>
      <w:r>
        <w:rPr>
          <w:rFonts w:ascii="Times New Roman" w:hAnsi="Times New Roman"/>
          <w:sz w:val="24"/>
          <w:szCs w:val="24"/>
        </w:rPr>
        <w:t xml:space="preserve">тороны, их аффилированные лица, </w:t>
      </w:r>
      <w:r w:rsidRPr="00460582">
        <w:rPr>
          <w:rFonts w:ascii="Times New Roman" w:hAnsi="Times New Roman"/>
          <w:sz w:val="24"/>
          <w:szCs w:val="24"/>
        </w:rPr>
        <w:t xml:space="preserve">работники или посредники не выплачивают, не предлагают выплатить и </w:t>
      </w:r>
      <w:r>
        <w:rPr>
          <w:rFonts w:ascii="Times New Roman" w:hAnsi="Times New Roman"/>
          <w:sz w:val="24"/>
          <w:szCs w:val="24"/>
        </w:rPr>
        <w:t xml:space="preserve">не разрешают выплату каких-либо </w:t>
      </w:r>
      <w:r w:rsidRPr="00460582">
        <w:rPr>
          <w:rFonts w:ascii="Times New Roman" w:hAnsi="Times New Roman"/>
          <w:sz w:val="24"/>
          <w:szCs w:val="24"/>
        </w:rPr>
        <w:t>денежных средств или ценностей, прямо или косвенно, любым лицам д</w:t>
      </w:r>
      <w:r>
        <w:rPr>
          <w:rFonts w:ascii="Times New Roman" w:hAnsi="Times New Roman"/>
          <w:sz w:val="24"/>
          <w:szCs w:val="24"/>
        </w:rPr>
        <w:t xml:space="preserve">ля оказания влияния на действия </w:t>
      </w:r>
      <w:r w:rsidRPr="00460582">
        <w:rPr>
          <w:rFonts w:ascii="Times New Roman" w:hAnsi="Times New Roman"/>
          <w:sz w:val="24"/>
          <w:szCs w:val="24"/>
        </w:rPr>
        <w:t xml:space="preserve">или решения этих лиц с целью получить какие-либо неправомерные </w:t>
      </w:r>
      <w:r>
        <w:rPr>
          <w:rFonts w:ascii="Times New Roman" w:hAnsi="Times New Roman"/>
          <w:sz w:val="24"/>
          <w:szCs w:val="24"/>
        </w:rPr>
        <w:t xml:space="preserve">преимущества или для достижения </w:t>
      </w:r>
      <w:r w:rsidRPr="00460582">
        <w:rPr>
          <w:rFonts w:ascii="Times New Roman" w:hAnsi="Times New Roman"/>
          <w:sz w:val="24"/>
          <w:szCs w:val="24"/>
        </w:rPr>
        <w:t>иных неправомерных целей.</w:t>
      </w:r>
      <w:proofErr w:type="gramEnd"/>
      <w:r w:rsidRPr="00460582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60582">
        <w:rPr>
          <w:rFonts w:ascii="Times New Roman" w:hAnsi="Times New Roman"/>
          <w:sz w:val="24"/>
          <w:szCs w:val="24"/>
        </w:rPr>
        <w:t>При исполнении своих обязательств по настоящему Дого</w:t>
      </w:r>
      <w:r>
        <w:rPr>
          <w:rFonts w:ascii="Times New Roman" w:hAnsi="Times New Roman"/>
          <w:sz w:val="24"/>
          <w:szCs w:val="24"/>
        </w:rPr>
        <w:t xml:space="preserve">вору Стороны, их аффилированные </w:t>
      </w:r>
      <w:r w:rsidRPr="00460582">
        <w:rPr>
          <w:rFonts w:ascii="Times New Roman" w:hAnsi="Times New Roman"/>
          <w:sz w:val="24"/>
          <w:szCs w:val="24"/>
        </w:rPr>
        <w:t>лица, работники или посредники не осуществляют действия, квали</w:t>
      </w:r>
      <w:r>
        <w:rPr>
          <w:rFonts w:ascii="Times New Roman" w:hAnsi="Times New Roman"/>
          <w:sz w:val="24"/>
          <w:szCs w:val="24"/>
        </w:rPr>
        <w:t xml:space="preserve">фицируемые применимым для целей </w:t>
      </w:r>
      <w:r w:rsidRPr="00460582">
        <w:rPr>
          <w:rFonts w:ascii="Times New Roman" w:hAnsi="Times New Roman"/>
          <w:sz w:val="24"/>
          <w:szCs w:val="24"/>
        </w:rPr>
        <w:t>настоящего Договора законодательством РФ как дача/получение взятк</w:t>
      </w:r>
      <w:r>
        <w:rPr>
          <w:rFonts w:ascii="Times New Roman" w:hAnsi="Times New Roman"/>
          <w:sz w:val="24"/>
          <w:szCs w:val="24"/>
        </w:rPr>
        <w:t xml:space="preserve">и, коммерческий подкуп, а также </w:t>
      </w:r>
      <w:r w:rsidRPr="00460582">
        <w:rPr>
          <w:rFonts w:ascii="Times New Roman" w:hAnsi="Times New Roman"/>
          <w:sz w:val="24"/>
          <w:szCs w:val="24"/>
        </w:rPr>
        <w:t>иные действия, нарушающие требования применимого законодательства и международных а</w:t>
      </w:r>
      <w:r>
        <w:rPr>
          <w:rFonts w:ascii="Times New Roman" w:hAnsi="Times New Roman"/>
          <w:sz w:val="24"/>
          <w:szCs w:val="24"/>
        </w:rPr>
        <w:t xml:space="preserve">ктов о </w:t>
      </w:r>
      <w:r w:rsidRPr="00460582">
        <w:rPr>
          <w:rFonts w:ascii="Times New Roman" w:hAnsi="Times New Roman"/>
          <w:sz w:val="24"/>
          <w:szCs w:val="24"/>
        </w:rPr>
        <w:t>противодействии коррупции.</w:t>
      </w:r>
      <w:r w:rsidRPr="00460582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60582">
        <w:rPr>
          <w:rFonts w:ascii="Times New Roman" w:hAnsi="Times New Roman"/>
          <w:sz w:val="24"/>
          <w:szCs w:val="24"/>
        </w:rPr>
        <w:t>В случае возникновения у Стороны подозрений, что произошл</w:t>
      </w:r>
      <w:r>
        <w:rPr>
          <w:rFonts w:ascii="Times New Roman" w:hAnsi="Times New Roman"/>
          <w:sz w:val="24"/>
          <w:szCs w:val="24"/>
        </w:rPr>
        <w:t xml:space="preserve">о или может произойти нарушение </w:t>
      </w:r>
      <w:r w:rsidRPr="00460582">
        <w:rPr>
          <w:rFonts w:ascii="Times New Roman" w:hAnsi="Times New Roman"/>
          <w:sz w:val="24"/>
          <w:szCs w:val="24"/>
        </w:rPr>
        <w:t>каких-либо положений настоящего пункта, соответствующая Сторона обя</w:t>
      </w:r>
      <w:r>
        <w:rPr>
          <w:rFonts w:ascii="Times New Roman" w:hAnsi="Times New Roman"/>
          <w:sz w:val="24"/>
          <w:szCs w:val="24"/>
        </w:rPr>
        <w:t xml:space="preserve">зуется уведомить об этом другую </w:t>
      </w:r>
      <w:r w:rsidRPr="00460582">
        <w:rPr>
          <w:rFonts w:ascii="Times New Roman" w:hAnsi="Times New Roman"/>
          <w:sz w:val="24"/>
          <w:szCs w:val="24"/>
        </w:rPr>
        <w:t>Сторону в письменной форме. В письменном уведомлении Сторона</w:t>
      </w:r>
      <w:r>
        <w:rPr>
          <w:rFonts w:ascii="Times New Roman" w:hAnsi="Times New Roman"/>
          <w:sz w:val="24"/>
          <w:szCs w:val="24"/>
        </w:rPr>
        <w:t xml:space="preserve"> обязана сослаться на факты или </w:t>
      </w:r>
      <w:r w:rsidRPr="00460582">
        <w:rPr>
          <w:rFonts w:ascii="Times New Roman" w:hAnsi="Times New Roman"/>
          <w:sz w:val="24"/>
          <w:szCs w:val="24"/>
        </w:rPr>
        <w:t>предоставить материалы, достоверно подтверждающие или даю</w:t>
      </w:r>
      <w:r>
        <w:rPr>
          <w:rFonts w:ascii="Times New Roman" w:hAnsi="Times New Roman"/>
          <w:sz w:val="24"/>
          <w:szCs w:val="24"/>
        </w:rPr>
        <w:t xml:space="preserve">щие основание предполагать, что </w:t>
      </w:r>
      <w:r w:rsidRPr="00460582">
        <w:rPr>
          <w:rFonts w:ascii="Times New Roman" w:hAnsi="Times New Roman"/>
          <w:sz w:val="24"/>
          <w:szCs w:val="24"/>
        </w:rPr>
        <w:t>произошло или может произойти нарушение каких-либо положений п</w:t>
      </w:r>
      <w:r>
        <w:rPr>
          <w:rFonts w:ascii="Times New Roman" w:hAnsi="Times New Roman"/>
          <w:sz w:val="24"/>
          <w:szCs w:val="24"/>
        </w:rPr>
        <w:t xml:space="preserve">ункта настоящего раздела другой </w:t>
      </w:r>
      <w:r w:rsidRPr="00460582">
        <w:rPr>
          <w:rFonts w:ascii="Times New Roman" w:hAnsi="Times New Roman"/>
          <w:sz w:val="24"/>
          <w:szCs w:val="24"/>
        </w:rPr>
        <w:t>Стороной, ее аффилированными лицами, работниками или посредниками.</w:t>
      </w:r>
      <w:r w:rsidRPr="00460582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60582">
        <w:rPr>
          <w:rFonts w:ascii="Times New Roman" w:hAnsi="Times New Roman"/>
          <w:sz w:val="24"/>
          <w:szCs w:val="24"/>
        </w:rPr>
        <w:t>Сторона, получившая уведомление о нарушении каких—либ</w:t>
      </w:r>
      <w:r>
        <w:rPr>
          <w:rFonts w:ascii="Times New Roman" w:hAnsi="Times New Roman"/>
          <w:sz w:val="24"/>
          <w:szCs w:val="24"/>
        </w:rPr>
        <w:t xml:space="preserve">о положений настоящего раздела, </w:t>
      </w:r>
      <w:r w:rsidRPr="00460582">
        <w:rPr>
          <w:rFonts w:ascii="Times New Roman" w:hAnsi="Times New Roman"/>
          <w:sz w:val="24"/>
          <w:szCs w:val="24"/>
        </w:rPr>
        <w:t xml:space="preserve">обязана рассмотреть уведомление и сообщить другой Стороне об </w:t>
      </w:r>
      <w:r w:rsidRPr="00460582">
        <w:rPr>
          <w:rFonts w:ascii="Times New Roman" w:hAnsi="Times New Roman"/>
          <w:sz w:val="24"/>
          <w:szCs w:val="24"/>
        </w:rPr>
        <w:lastRenderedPageBreak/>
        <w:t>итог</w:t>
      </w:r>
      <w:r>
        <w:rPr>
          <w:rFonts w:ascii="Times New Roman" w:hAnsi="Times New Roman"/>
          <w:sz w:val="24"/>
          <w:szCs w:val="24"/>
        </w:rPr>
        <w:t xml:space="preserve">ах его рассмотрения в течение 7 </w:t>
      </w:r>
      <w:r w:rsidRPr="00460582">
        <w:rPr>
          <w:rFonts w:ascii="Times New Roman" w:hAnsi="Times New Roman"/>
          <w:sz w:val="24"/>
          <w:szCs w:val="24"/>
        </w:rPr>
        <w:t xml:space="preserve">рабочих дней </w:t>
      </w:r>
      <w:proofErr w:type="gramStart"/>
      <w:r w:rsidRPr="00460582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460582">
        <w:rPr>
          <w:rFonts w:ascii="Times New Roman" w:hAnsi="Times New Roman"/>
          <w:sz w:val="24"/>
          <w:szCs w:val="24"/>
        </w:rPr>
        <w:t xml:space="preserve"> письменного уведомления.</w:t>
      </w:r>
      <w:r w:rsidRPr="00460582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60582">
        <w:rPr>
          <w:rFonts w:ascii="Times New Roman" w:hAnsi="Times New Roman"/>
          <w:sz w:val="24"/>
          <w:szCs w:val="24"/>
        </w:rPr>
        <w:t>Стороны гарантируют осуществление надлежащего разб</w:t>
      </w:r>
      <w:r>
        <w:rPr>
          <w:rFonts w:ascii="Times New Roman" w:hAnsi="Times New Roman"/>
          <w:sz w:val="24"/>
          <w:szCs w:val="24"/>
        </w:rPr>
        <w:t xml:space="preserve">ирательства по фактам нарушения </w:t>
      </w:r>
      <w:r w:rsidRPr="00460582">
        <w:rPr>
          <w:rFonts w:ascii="Times New Roman" w:hAnsi="Times New Roman"/>
          <w:sz w:val="24"/>
          <w:szCs w:val="24"/>
        </w:rPr>
        <w:t xml:space="preserve">положений пункта настоящего раздела с соблюдением принципов </w:t>
      </w:r>
      <w:r>
        <w:rPr>
          <w:rFonts w:ascii="Times New Roman" w:hAnsi="Times New Roman"/>
          <w:sz w:val="24"/>
          <w:szCs w:val="24"/>
        </w:rPr>
        <w:t xml:space="preserve">конфиденциальности и применение </w:t>
      </w:r>
      <w:r w:rsidRPr="00460582">
        <w:rPr>
          <w:rFonts w:ascii="Times New Roman" w:hAnsi="Times New Roman"/>
          <w:sz w:val="24"/>
          <w:szCs w:val="24"/>
        </w:rPr>
        <w:t>эффективных мер по предотвращению возможных конфликтны</w:t>
      </w:r>
      <w:r>
        <w:rPr>
          <w:rFonts w:ascii="Times New Roman" w:hAnsi="Times New Roman"/>
          <w:sz w:val="24"/>
          <w:szCs w:val="24"/>
        </w:rPr>
        <w:t xml:space="preserve">х ситуаций. Стороны гарантируют </w:t>
      </w:r>
      <w:r w:rsidRPr="00460582">
        <w:rPr>
          <w:rFonts w:ascii="Times New Roman" w:hAnsi="Times New Roman"/>
          <w:sz w:val="24"/>
          <w:szCs w:val="24"/>
        </w:rPr>
        <w:t>отсутствие негативных последствий как для уведомившей Сторон</w:t>
      </w:r>
      <w:r>
        <w:rPr>
          <w:rFonts w:ascii="Times New Roman" w:hAnsi="Times New Roman"/>
          <w:sz w:val="24"/>
          <w:szCs w:val="24"/>
        </w:rPr>
        <w:t xml:space="preserve">ы в целом, так и для конкретных </w:t>
      </w:r>
      <w:r w:rsidRPr="00460582">
        <w:rPr>
          <w:rFonts w:ascii="Times New Roman" w:hAnsi="Times New Roman"/>
          <w:sz w:val="24"/>
          <w:szCs w:val="24"/>
        </w:rPr>
        <w:t>работников уведомившей Стороны, сообщивших о факте нарушений.</w:t>
      </w:r>
      <w:r w:rsidRPr="00460582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460582">
        <w:rPr>
          <w:rFonts w:ascii="Times New Roman" w:hAnsi="Times New Roman"/>
          <w:sz w:val="24"/>
          <w:szCs w:val="24"/>
        </w:rPr>
        <w:t>В случае подтверждения факта нарушения одной Стороной положений н</w:t>
      </w:r>
      <w:r>
        <w:rPr>
          <w:rFonts w:ascii="Times New Roman" w:hAnsi="Times New Roman"/>
          <w:sz w:val="24"/>
          <w:szCs w:val="24"/>
        </w:rPr>
        <w:t xml:space="preserve">астоящего пункта и/или </w:t>
      </w:r>
      <w:r w:rsidRPr="00460582">
        <w:rPr>
          <w:rFonts w:ascii="Times New Roman" w:hAnsi="Times New Roman"/>
          <w:sz w:val="24"/>
          <w:szCs w:val="24"/>
        </w:rPr>
        <w:t>неполучения другой Стороной информации об итогах рассмот</w:t>
      </w:r>
      <w:r>
        <w:rPr>
          <w:rFonts w:ascii="Times New Roman" w:hAnsi="Times New Roman"/>
          <w:sz w:val="24"/>
          <w:szCs w:val="24"/>
        </w:rPr>
        <w:t xml:space="preserve">рения уведомления о нарушении в </w:t>
      </w:r>
      <w:r w:rsidRPr="00460582">
        <w:rPr>
          <w:rFonts w:ascii="Times New Roman" w:hAnsi="Times New Roman"/>
          <w:sz w:val="24"/>
          <w:szCs w:val="24"/>
        </w:rPr>
        <w:t xml:space="preserve">соответствии с пунктом настоящего раздела, другая Сторона имеет право </w:t>
      </w:r>
      <w:r>
        <w:rPr>
          <w:rFonts w:ascii="Times New Roman" w:hAnsi="Times New Roman"/>
          <w:sz w:val="24"/>
          <w:szCs w:val="24"/>
        </w:rPr>
        <w:t xml:space="preserve">расторгнуть настоящий Договор в </w:t>
      </w:r>
      <w:r w:rsidRPr="00460582">
        <w:rPr>
          <w:rFonts w:ascii="Times New Roman" w:hAnsi="Times New Roman"/>
          <w:sz w:val="24"/>
          <w:szCs w:val="24"/>
        </w:rPr>
        <w:t>одностороннем внесудебном порядке путем направления письменного у</w:t>
      </w:r>
      <w:r>
        <w:rPr>
          <w:rFonts w:ascii="Times New Roman" w:hAnsi="Times New Roman"/>
          <w:sz w:val="24"/>
          <w:szCs w:val="24"/>
        </w:rPr>
        <w:t xml:space="preserve">ведомления не позднее, чем за 7 </w:t>
      </w:r>
      <w:r w:rsidRPr="00460582">
        <w:rPr>
          <w:rFonts w:ascii="Times New Roman" w:hAnsi="Times New Roman"/>
          <w:sz w:val="24"/>
          <w:szCs w:val="24"/>
        </w:rPr>
        <w:t>(семь) рабочих дней до даты прекращения действия настоящего Договора.</w:t>
      </w:r>
      <w:proofErr w:type="gramEnd"/>
      <w:r w:rsidRPr="00460582">
        <w:rPr>
          <w:rFonts w:ascii="Times New Roman" w:hAnsi="Times New Roman"/>
          <w:sz w:val="24"/>
          <w:szCs w:val="24"/>
        </w:rPr>
        <w:cr/>
        <w:t>6.6. При подписании договора (или счетов) с использованием сист</w:t>
      </w:r>
      <w:r>
        <w:rPr>
          <w:rFonts w:ascii="Times New Roman" w:hAnsi="Times New Roman"/>
          <w:sz w:val="24"/>
          <w:szCs w:val="24"/>
        </w:rPr>
        <w:t>емы сканирования (</w:t>
      </w:r>
      <w:proofErr w:type="spellStart"/>
      <w:r>
        <w:rPr>
          <w:rFonts w:ascii="Times New Roman" w:hAnsi="Times New Roman"/>
          <w:sz w:val="24"/>
          <w:szCs w:val="24"/>
        </w:rPr>
        <w:t>скан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опия</w:t>
      </w:r>
      <w:proofErr w:type="spellEnd"/>
      <w:r>
        <w:rPr>
          <w:rFonts w:ascii="Times New Roman" w:hAnsi="Times New Roman"/>
          <w:sz w:val="24"/>
          <w:szCs w:val="24"/>
        </w:rPr>
        <w:t xml:space="preserve">) и </w:t>
      </w:r>
      <w:r w:rsidRPr="00460582">
        <w:rPr>
          <w:rFonts w:ascii="Times New Roman" w:hAnsi="Times New Roman"/>
          <w:sz w:val="24"/>
          <w:szCs w:val="24"/>
        </w:rPr>
        <w:t>направления его по электронной почте указанной в разделе 8 настоящег</w:t>
      </w:r>
      <w:r>
        <w:rPr>
          <w:rFonts w:ascii="Times New Roman" w:hAnsi="Times New Roman"/>
          <w:sz w:val="24"/>
          <w:szCs w:val="24"/>
        </w:rPr>
        <w:t>о договора, и при не получении/</w:t>
      </w:r>
      <w:r w:rsidRPr="00460582">
        <w:rPr>
          <w:rFonts w:ascii="Times New Roman" w:hAnsi="Times New Roman"/>
          <w:sz w:val="24"/>
          <w:szCs w:val="24"/>
        </w:rPr>
        <w:t>или не отправлении ор</w:t>
      </w:r>
      <w:r>
        <w:rPr>
          <w:rFonts w:ascii="Times New Roman" w:hAnsi="Times New Roman"/>
          <w:sz w:val="24"/>
          <w:szCs w:val="24"/>
        </w:rPr>
        <w:t>игинала договора/счета в течение</w:t>
      </w:r>
      <w:r w:rsidRPr="00460582">
        <w:rPr>
          <w:rFonts w:ascii="Times New Roman" w:hAnsi="Times New Roman"/>
          <w:sz w:val="24"/>
          <w:szCs w:val="24"/>
        </w:rPr>
        <w:t xml:space="preserve"> 30 кален</w:t>
      </w:r>
      <w:r>
        <w:rPr>
          <w:rFonts w:ascii="Times New Roman" w:hAnsi="Times New Roman"/>
          <w:sz w:val="24"/>
          <w:szCs w:val="24"/>
        </w:rPr>
        <w:t xml:space="preserve">дарных дней от даты составления </w:t>
      </w:r>
      <w:r w:rsidRPr="00460582">
        <w:rPr>
          <w:rFonts w:ascii="Times New Roman" w:hAnsi="Times New Roman"/>
          <w:sz w:val="24"/>
          <w:szCs w:val="24"/>
        </w:rPr>
        <w:t>договора (выставления счета), Заказчик вправе п</w:t>
      </w:r>
      <w:r>
        <w:rPr>
          <w:rFonts w:ascii="Times New Roman" w:hAnsi="Times New Roman"/>
          <w:sz w:val="24"/>
          <w:szCs w:val="24"/>
        </w:rPr>
        <w:t>риостановить/или не производить оплату по договору, без применения к нему штрафных санкций до момента получения оригинала.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Факсимильная копия настоящего Договора, а также сканированная копия договора, писем, счетов, претензий, направленных на официальный электронный адрес сторон указанный в разделе 8 настоящего договора и всех последующих приложений имеют юридическую силу равную оригиналам до момента обмена оригиналами, при наличии подтверждения о получении данных документов. </w:t>
      </w:r>
      <w:proofErr w:type="gramStart"/>
      <w:r>
        <w:rPr>
          <w:rFonts w:ascii="Times New Roman" w:hAnsi="Times New Roman"/>
          <w:sz w:val="24"/>
          <w:szCs w:val="24"/>
        </w:rPr>
        <w:t>Сторона</w:t>
      </w:r>
      <w:proofErr w:type="gramEnd"/>
      <w:r>
        <w:rPr>
          <w:rFonts w:ascii="Times New Roman" w:hAnsi="Times New Roman"/>
          <w:sz w:val="24"/>
          <w:szCs w:val="24"/>
        </w:rPr>
        <w:t xml:space="preserve"> являющаяся инициатором составления документа (договора, письма, счета, претензии, приложения и т.д.), обязана в течение 15 календарных дней от даты составления настоящего документа направить другой стороной оригинал такого документа.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648" w:rsidRPr="00A37A2B" w:rsidRDefault="00951648" w:rsidP="0095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A37A2B">
        <w:rPr>
          <w:rFonts w:ascii="Times New Roman" w:hAnsi="Times New Roman"/>
          <w:b/>
          <w:sz w:val="24"/>
          <w:szCs w:val="24"/>
        </w:rPr>
        <w:t xml:space="preserve"> ФОРС-МАЖОР</w:t>
      </w:r>
    </w:p>
    <w:p w:rsidR="00951648" w:rsidRDefault="00951648" w:rsidP="0095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A2B">
        <w:rPr>
          <w:rFonts w:ascii="Times New Roman" w:hAnsi="Times New Roman"/>
          <w:b/>
          <w:sz w:val="24"/>
          <w:szCs w:val="24"/>
        </w:rPr>
        <w:t>(ДЕЙСТВИЕ НЕП</w:t>
      </w:r>
      <w:r>
        <w:rPr>
          <w:rFonts w:ascii="Times New Roman" w:hAnsi="Times New Roman"/>
          <w:b/>
          <w:sz w:val="24"/>
          <w:szCs w:val="24"/>
        </w:rPr>
        <w:t xml:space="preserve">РЕОДОЛИМОЙ СИЛЫ и НЕПРЕОДОЛИМЫХ </w:t>
      </w:r>
      <w:r w:rsidRPr="00A37A2B">
        <w:rPr>
          <w:rFonts w:ascii="Times New Roman" w:hAnsi="Times New Roman"/>
          <w:b/>
          <w:sz w:val="24"/>
          <w:szCs w:val="24"/>
        </w:rPr>
        <w:t>ОБСТОЯТЕЛЬСТВ)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proofErr w:type="gramStart"/>
      <w:r>
        <w:rPr>
          <w:rFonts w:ascii="Times New Roman" w:hAnsi="Times New Roman"/>
          <w:sz w:val="24"/>
          <w:szCs w:val="24"/>
        </w:rPr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 том числе: карантин; объявленную или фактическую войну, гражданские волнения; эпидемии; блокаду, эмбарго; землетрясения, наводнения, пожары и другие стихийные бедствия; запретительные акты государственных органов, делающих невозможным исполнение обязательств помимо воли сторон.</w:t>
      </w:r>
      <w:proofErr w:type="gramEnd"/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Документ, выданный соответствующим компетентным органом, или Торгово-Промышленной палатой РО, является достаточным подтверждением наличия и продолжительности действия непреодолимой силы.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Сторона, которая не </w:t>
      </w:r>
      <w:proofErr w:type="gramStart"/>
      <w:r>
        <w:rPr>
          <w:rFonts w:ascii="Times New Roman" w:hAnsi="Times New Roman"/>
          <w:sz w:val="24"/>
          <w:szCs w:val="24"/>
        </w:rPr>
        <w:t>исполняет своего обязательства вследствие действий непреодолимой силы должна</w:t>
      </w:r>
      <w:proofErr w:type="gramEnd"/>
      <w:r>
        <w:rPr>
          <w:rFonts w:ascii="Times New Roman" w:hAnsi="Times New Roman"/>
          <w:sz w:val="24"/>
          <w:szCs w:val="24"/>
        </w:rPr>
        <w:t xml:space="preserve"> в разумный срок известить другую сторону о препятствии и его влиянии на исполнение обязательств по Договору.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На период действия непредвиденных обстоятельств, исполнение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пр</w:t>
      </w:r>
      <w:proofErr w:type="gramEnd"/>
      <w:r>
        <w:rPr>
          <w:rFonts w:ascii="Times New Roman" w:hAnsi="Times New Roman"/>
          <w:sz w:val="24"/>
          <w:szCs w:val="24"/>
        </w:rPr>
        <w:t>иостанавливается на срок до 3-х месяцев. В случае  действия непредвиденных обстоятельств более 3-х месяцев каждая из сторон вправе расторгнуть настоящий договор, в одностороннем порядке, с компенсацией другой стороне фактически понесенных и документально подтвержденных убытков.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7.5. На период действия непредвиденных обстоятельств</w:t>
      </w:r>
      <w:r w:rsidRPr="009D471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непреодолимой силы (т.е. до 3-х месяцев) стороны освобождаются от начисления штрафов, пеней или иных компенсаций за просрочку в исполнении</w:t>
      </w:r>
      <w:r w:rsidRPr="009D471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неисполнение обязательств.</w:t>
      </w:r>
    </w:p>
    <w:p w:rsidR="00951648" w:rsidRDefault="00951648" w:rsidP="0095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648" w:rsidRDefault="00951648" w:rsidP="0095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ЮРИДИЧЕСКИЕ АДРЕСА И РЕКВЕЗИТЫ СТОРОН</w:t>
      </w:r>
    </w:p>
    <w:p w:rsidR="00951648" w:rsidRDefault="00951648" w:rsidP="0095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7"/>
      </w:tblGrid>
      <w:tr w:rsidR="00951648" w:rsidRPr="00EA69F1" w:rsidTr="00601567">
        <w:tc>
          <w:tcPr>
            <w:tcW w:w="4820" w:type="dxa"/>
            <w:shd w:val="clear" w:color="auto" w:fill="auto"/>
          </w:tcPr>
          <w:p w:rsidR="00951648" w:rsidRPr="00EA69F1" w:rsidRDefault="00951648" w:rsidP="006015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9F1">
              <w:rPr>
                <w:rFonts w:ascii="Times New Roman" w:hAnsi="Times New Roman"/>
                <w:b/>
                <w:i/>
                <w:sz w:val="24"/>
                <w:szCs w:val="24"/>
              </w:rPr>
              <w:t>Заказчик:</w:t>
            </w:r>
          </w:p>
        </w:tc>
        <w:tc>
          <w:tcPr>
            <w:tcW w:w="5387" w:type="dxa"/>
            <w:shd w:val="clear" w:color="auto" w:fill="auto"/>
          </w:tcPr>
          <w:p w:rsidR="00951648" w:rsidRPr="00EA69F1" w:rsidRDefault="00951648" w:rsidP="006015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9F1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Исполнитель:</w:t>
            </w:r>
          </w:p>
        </w:tc>
      </w:tr>
      <w:tr w:rsidR="00951648" w:rsidRPr="00EA69F1" w:rsidTr="00601567">
        <w:tc>
          <w:tcPr>
            <w:tcW w:w="4820" w:type="dxa"/>
            <w:shd w:val="clear" w:color="auto" w:fill="auto"/>
          </w:tcPr>
          <w:p w:rsidR="00951648" w:rsidRPr="00EA69F1" w:rsidRDefault="00951648" w:rsidP="0060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648" w:rsidRPr="00EA69F1" w:rsidRDefault="00951648" w:rsidP="0060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648" w:rsidRPr="00EA69F1" w:rsidRDefault="00951648" w:rsidP="0060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951648" w:rsidRPr="00EA69F1" w:rsidRDefault="00CA7560" w:rsidP="00601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</w:t>
            </w:r>
            <w:r w:rsidR="00951648" w:rsidRPr="00EA69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1648" w:rsidRPr="00EA69F1">
              <w:rPr>
                <w:rFonts w:ascii="Times New Roman" w:hAnsi="Times New Roman"/>
                <w:b/>
                <w:sz w:val="24"/>
                <w:szCs w:val="24"/>
              </w:rPr>
              <w:t>Нестеренков</w:t>
            </w:r>
            <w:proofErr w:type="spellEnd"/>
            <w:r w:rsidR="00951648" w:rsidRPr="00EA69F1">
              <w:rPr>
                <w:rFonts w:ascii="Times New Roman" w:hAnsi="Times New Roman"/>
                <w:b/>
                <w:sz w:val="24"/>
                <w:szCs w:val="24"/>
              </w:rPr>
              <w:t xml:space="preserve"> Артем Михайлович,</w:t>
            </w:r>
          </w:p>
          <w:p w:rsidR="00951648" w:rsidRPr="00EA69F1" w:rsidRDefault="00951648" w:rsidP="00601567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 xml:space="preserve">18.12.1990 года рождения, уроженец </w:t>
            </w:r>
            <w:proofErr w:type="spellStart"/>
            <w:r w:rsidRPr="00EA69F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A69F1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A69F1">
              <w:rPr>
                <w:rFonts w:ascii="Times New Roman" w:hAnsi="Times New Roman"/>
                <w:sz w:val="24"/>
                <w:szCs w:val="24"/>
              </w:rPr>
              <w:t>ахты</w:t>
            </w:r>
            <w:proofErr w:type="spellEnd"/>
            <w:r w:rsidRPr="00EA69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1648" w:rsidRPr="00EA69F1" w:rsidRDefault="00951648" w:rsidP="00601567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>паспорт серии:6010 №875003, выдан Отделом</w:t>
            </w:r>
          </w:p>
          <w:p w:rsidR="00951648" w:rsidRPr="00EA69F1" w:rsidRDefault="00951648" w:rsidP="0060156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 xml:space="preserve">УФМС по РО в </w:t>
            </w:r>
            <w:proofErr w:type="spellStart"/>
            <w:r w:rsidRPr="00EA69F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A69F1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A69F1">
              <w:rPr>
                <w:rFonts w:ascii="Times New Roman" w:hAnsi="Times New Roman"/>
                <w:sz w:val="24"/>
                <w:szCs w:val="24"/>
              </w:rPr>
              <w:t>ахты</w:t>
            </w:r>
            <w:proofErr w:type="spellEnd"/>
            <w:r w:rsidRPr="00EA69F1">
              <w:rPr>
                <w:rFonts w:ascii="Times New Roman" w:hAnsi="Times New Roman"/>
                <w:sz w:val="24"/>
                <w:szCs w:val="24"/>
              </w:rPr>
              <w:t xml:space="preserve"> от 20.01.2011, к/п 610-008,</w:t>
            </w: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 xml:space="preserve">346527, РО, </w:t>
            </w:r>
            <w:proofErr w:type="spellStart"/>
            <w:r w:rsidRPr="00EA69F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A69F1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A69F1">
              <w:rPr>
                <w:rFonts w:ascii="Times New Roman" w:hAnsi="Times New Roman"/>
                <w:sz w:val="24"/>
                <w:szCs w:val="24"/>
              </w:rPr>
              <w:t>ахты</w:t>
            </w:r>
            <w:proofErr w:type="spellEnd"/>
            <w:r w:rsidRPr="00EA69F1">
              <w:rPr>
                <w:rFonts w:ascii="Times New Roman" w:hAnsi="Times New Roman"/>
                <w:sz w:val="24"/>
                <w:szCs w:val="24"/>
              </w:rPr>
              <w:t xml:space="preserve">, Строителей </w:t>
            </w:r>
            <w:proofErr w:type="spellStart"/>
            <w:r w:rsidRPr="00EA69F1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EA69F1">
              <w:rPr>
                <w:rFonts w:ascii="Times New Roman" w:hAnsi="Times New Roman"/>
                <w:sz w:val="24"/>
                <w:szCs w:val="24"/>
              </w:rPr>
              <w:t>, 18, квартира 17,</w:t>
            </w: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>ИНН 615522798270</w:t>
            </w: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>ОГРНИП 318619600150540</w:t>
            </w:r>
          </w:p>
          <w:p w:rsidR="00951648" w:rsidRPr="00951648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51648">
              <w:rPr>
                <w:rFonts w:ascii="Times New Roman" w:hAnsi="Times New Roman"/>
                <w:sz w:val="24"/>
                <w:szCs w:val="24"/>
              </w:rPr>
              <w:t>-</w:t>
            </w:r>
            <w:r w:rsidRPr="00EA69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516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EA69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temich</w:t>
              </w:r>
              <w:r w:rsidRPr="00951648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EA69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nester</w:t>
              </w:r>
              <w:r w:rsidRPr="00951648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EA69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5164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A69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>(8636)28-31-41, 8-928-629-13-97, 8-918-890-23-37</w:t>
            </w:r>
          </w:p>
          <w:p w:rsidR="00472EE3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9F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A69F1">
              <w:rPr>
                <w:rFonts w:ascii="Times New Roman" w:hAnsi="Times New Roman"/>
                <w:sz w:val="24"/>
                <w:szCs w:val="24"/>
              </w:rPr>
              <w:t>/</w:t>
            </w:r>
            <w:r w:rsidRPr="00EA69F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5D75FC">
              <w:rPr>
                <w:rFonts w:ascii="Times New Roman" w:hAnsi="Times New Roman"/>
                <w:sz w:val="24"/>
                <w:szCs w:val="24"/>
              </w:rPr>
              <w:t xml:space="preserve"> 40802810807700002592</w:t>
            </w:r>
          </w:p>
          <w:p w:rsidR="00951648" w:rsidRPr="00EA69F1" w:rsidRDefault="005D75FC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046015762</w:t>
            </w:r>
          </w:p>
          <w:p w:rsidR="00951648" w:rsidRPr="00EA69F1" w:rsidRDefault="005D75FC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ПАО КБ «Центр-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>к</w:t>
            </w:r>
            <w:r w:rsidRPr="00DB1E43">
              <w:rPr>
                <w:rFonts w:ascii="Times New Roman" w:hAnsi="Times New Roman"/>
                <w:sz w:val="24"/>
                <w:szCs w:val="24"/>
              </w:rPr>
              <w:t>/</w:t>
            </w:r>
            <w:r w:rsidR="005D75FC">
              <w:rPr>
                <w:rFonts w:ascii="Times New Roman" w:hAnsi="Times New Roman"/>
                <w:sz w:val="24"/>
                <w:szCs w:val="24"/>
              </w:rPr>
              <w:t>с 30101810100000000762</w:t>
            </w: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A69F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A69F1">
              <w:rPr>
                <w:rFonts w:ascii="Times New Roman" w:hAnsi="Times New Roman"/>
                <w:sz w:val="24"/>
                <w:szCs w:val="24"/>
              </w:rPr>
              <w:t>Нестеренков</w:t>
            </w:r>
            <w:proofErr w:type="spellEnd"/>
            <w:r w:rsidRPr="00EA69F1">
              <w:rPr>
                <w:rFonts w:ascii="Times New Roman" w:hAnsi="Times New Roman"/>
                <w:sz w:val="24"/>
                <w:szCs w:val="24"/>
              </w:rPr>
              <w:t xml:space="preserve"> А.М. ___________________</w:t>
            </w: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1648" w:rsidRPr="00EA69F1" w:rsidRDefault="00951648" w:rsidP="00601567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1648" w:rsidRPr="00EA69F1" w:rsidRDefault="00951648" w:rsidP="0060156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648" w:rsidRPr="00726ED7" w:rsidRDefault="00951648" w:rsidP="0095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3D2" w:rsidRDefault="00951648" w:rsidP="00951648">
      <w:pPr>
        <w:spacing w:after="0" w:line="240" w:lineRule="auto"/>
      </w:pPr>
      <w:r w:rsidRPr="00726ED7">
        <w:cr/>
        <w:t xml:space="preserve">                                                                  </w:t>
      </w:r>
      <w:r w:rsidRPr="00726ED7">
        <w:cr/>
        <w:t xml:space="preserve">                                                                                                </w:t>
      </w:r>
      <w:r w:rsidRPr="00726ED7">
        <w:cr/>
        <w:t xml:space="preserve">                                                                                          </w:t>
      </w:r>
      <w:r w:rsidRPr="00726ED7">
        <w:cr/>
        <w:t xml:space="preserve">                                                                                          </w:t>
      </w:r>
      <w:r w:rsidRPr="00726ED7">
        <w:cr/>
        <w:t xml:space="preserve">                                        </w:t>
      </w:r>
      <w:r w:rsidRPr="00726ED7">
        <w:cr/>
        <w:t xml:space="preserve">                                                                                              </w:t>
      </w:r>
      <w:r w:rsidRPr="00726ED7">
        <w:cr/>
        <w:t xml:space="preserve">                                                                                             </w:t>
      </w:r>
      <w:r w:rsidRPr="00726ED7">
        <w:cr/>
      </w: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Pr="00DF43D2" w:rsidRDefault="00DF43D2" w:rsidP="00FC3E47"/>
    <w:sectPr w:rsidR="00DF43D2" w:rsidRPr="00DF43D2" w:rsidSect="001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939AC"/>
    <w:multiLevelType w:val="hybridMultilevel"/>
    <w:tmpl w:val="3CDA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9A"/>
    <w:rsid w:val="0000711B"/>
    <w:rsid w:val="00033A78"/>
    <w:rsid w:val="00094303"/>
    <w:rsid w:val="000A59FF"/>
    <w:rsid w:val="00206316"/>
    <w:rsid w:val="00214499"/>
    <w:rsid w:val="002268E7"/>
    <w:rsid w:val="002F11C9"/>
    <w:rsid w:val="0042298D"/>
    <w:rsid w:val="00467538"/>
    <w:rsid w:val="00472EE3"/>
    <w:rsid w:val="005C46C2"/>
    <w:rsid w:val="005D75FC"/>
    <w:rsid w:val="006311EA"/>
    <w:rsid w:val="00641FC0"/>
    <w:rsid w:val="006608EF"/>
    <w:rsid w:val="00677E1C"/>
    <w:rsid w:val="00743239"/>
    <w:rsid w:val="00804A93"/>
    <w:rsid w:val="00831BF3"/>
    <w:rsid w:val="00832DB1"/>
    <w:rsid w:val="00900B61"/>
    <w:rsid w:val="00951648"/>
    <w:rsid w:val="009D3984"/>
    <w:rsid w:val="00A07587"/>
    <w:rsid w:val="00A31FC4"/>
    <w:rsid w:val="00A93874"/>
    <w:rsid w:val="00A9791B"/>
    <w:rsid w:val="00B21C2E"/>
    <w:rsid w:val="00B70F04"/>
    <w:rsid w:val="00B80460"/>
    <w:rsid w:val="00BA1E4A"/>
    <w:rsid w:val="00C22EBB"/>
    <w:rsid w:val="00CA7560"/>
    <w:rsid w:val="00D613BC"/>
    <w:rsid w:val="00D959DB"/>
    <w:rsid w:val="00DB1E43"/>
    <w:rsid w:val="00DB7BC3"/>
    <w:rsid w:val="00DF43D2"/>
    <w:rsid w:val="00E24259"/>
    <w:rsid w:val="00E6569A"/>
    <w:rsid w:val="00E87ADC"/>
    <w:rsid w:val="00F207A7"/>
    <w:rsid w:val="00F83EB1"/>
    <w:rsid w:val="00F944C0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16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E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16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E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mich_nest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24</cp:revision>
  <cp:lastPrinted>2019-04-09T05:14:00Z</cp:lastPrinted>
  <dcterms:created xsi:type="dcterms:W3CDTF">2018-10-17T11:51:00Z</dcterms:created>
  <dcterms:modified xsi:type="dcterms:W3CDTF">2020-09-01T06:58:00Z</dcterms:modified>
</cp:coreProperties>
</file>